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57BDC">
      <w:pPr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附件3：</w:t>
      </w:r>
    </w:p>
    <w:tbl>
      <w:tblPr>
        <w:tblStyle w:val="2"/>
        <w:tblpPr w:leftFromText="180" w:rightFromText="180" w:vertAnchor="page" w:horzAnchor="page" w:tblpX="1873" w:tblpY="236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5"/>
      </w:tblGrid>
      <w:tr w14:paraId="32D65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6" w:hRule="atLeast"/>
        </w:trPr>
        <w:tc>
          <w:tcPr>
            <w:tcW w:w="9175" w:type="dxa"/>
            <w:noWrap w:val="0"/>
            <w:vAlign w:val="top"/>
          </w:tcPr>
          <w:p w14:paraId="34447FF3">
            <w:pPr>
              <w:jc w:val="center"/>
              <w:rPr>
                <w:rFonts w:hint="eastAsia" w:ascii="黑体" w:hAnsi="黑体" w:eastAsia="黑体" w:cs="黑体"/>
                <w:b/>
                <w:sz w:val="28"/>
                <w:szCs w:val="28"/>
              </w:rPr>
            </w:pPr>
            <w:bookmarkStart w:id="0" w:name="_GoBack"/>
            <w:r>
              <w:rPr>
                <w:rFonts w:hint="eastAsia" w:ascii="黑体" w:hAnsi="黑体" w:eastAsia="黑体" w:cs="黑体"/>
                <w:b/>
                <w:sz w:val="28"/>
                <w:szCs w:val="28"/>
              </w:rPr>
              <w:t>答辩委员会组成及答辩决议</w:t>
            </w:r>
          </w:p>
          <w:bookmarkEnd w:id="0"/>
          <w:p w14:paraId="6F62E83B">
            <w:pPr>
              <w:jc w:val="left"/>
              <w:rPr>
                <w:rFonts w:hint="eastAsia" w:eastAsia="仿宋_GB2312"/>
                <w:b/>
                <w:sz w:val="24"/>
              </w:rPr>
            </w:pPr>
          </w:p>
          <w:p w14:paraId="74D4FCDE">
            <w:pPr>
              <w:spacing w:line="440" w:lineRule="exact"/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学号：                          姓名：</w:t>
            </w:r>
          </w:p>
          <w:p w14:paraId="4921182E">
            <w:pPr>
              <w:spacing w:line="440" w:lineRule="exact"/>
              <w:jc w:val="left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学位论文题目：</w:t>
            </w:r>
          </w:p>
          <w:p w14:paraId="06A6E7EC">
            <w:pPr>
              <w:spacing w:line="440" w:lineRule="exact"/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答辩时间：       年   月   日</w:t>
            </w:r>
          </w:p>
          <w:tbl>
            <w:tblPr>
              <w:tblStyle w:val="2"/>
              <w:tblW w:w="9281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31"/>
              <w:gridCol w:w="962"/>
              <w:gridCol w:w="1020"/>
              <w:gridCol w:w="900"/>
              <w:gridCol w:w="992"/>
              <w:gridCol w:w="2220"/>
              <w:gridCol w:w="2456"/>
            </w:tblGrid>
            <w:tr w14:paraId="5C8F2D9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1" w:type="dxa"/>
                  <w:vMerge w:val="restart"/>
                  <w:noWrap w:val="0"/>
                  <w:vAlign w:val="top"/>
                </w:tcPr>
                <w:p w14:paraId="0A8B13F0">
                  <w:pPr>
                    <w:rPr>
                      <w:rFonts w:eastAsia="仿宋_GB2312"/>
                    </w:rPr>
                  </w:pPr>
                </w:p>
                <w:p w14:paraId="5C7DE1F0"/>
                <w:p w14:paraId="601B4C5E">
                  <w:pPr>
                    <w:jc w:val="center"/>
                  </w:pPr>
                  <w:r>
                    <w:rPr>
                      <w:rFonts w:hint="eastAsia"/>
                    </w:rPr>
                    <w:t>答  辩  委  员  会</w:t>
                  </w:r>
                </w:p>
              </w:tc>
              <w:tc>
                <w:tcPr>
                  <w:tcW w:w="962" w:type="dxa"/>
                  <w:noWrap w:val="0"/>
                  <w:vAlign w:val="center"/>
                </w:tcPr>
                <w:p w14:paraId="69A78AB3">
                  <w:pPr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姓名</w:t>
                  </w:r>
                </w:p>
              </w:tc>
              <w:tc>
                <w:tcPr>
                  <w:tcW w:w="1020" w:type="dxa"/>
                  <w:noWrap w:val="0"/>
                  <w:vAlign w:val="center"/>
                </w:tcPr>
                <w:p w14:paraId="70BCEC21">
                  <w:pPr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职称</w:t>
                  </w:r>
                </w:p>
              </w:tc>
              <w:tc>
                <w:tcPr>
                  <w:tcW w:w="900" w:type="dxa"/>
                  <w:noWrap w:val="0"/>
                  <w:vAlign w:val="center"/>
                </w:tcPr>
                <w:p w14:paraId="3DAF465A">
                  <w:pPr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专业</w:t>
                  </w:r>
                </w:p>
              </w:tc>
              <w:tc>
                <w:tcPr>
                  <w:tcW w:w="992" w:type="dxa"/>
                  <w:noWrap w:val="0"/>
                  <w:vAlign w:val="center"/>
                </w:tcPr>
                <w:p w14:paraId="77F73034">
                  <w:pPr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是否硕/博导师</w:t>
                  </w:r>
                </w:p>
              </w:tc>
              <w:tc>
                <w:tcPr>
                  <w:tcW w:w="2220" w:type="dxa"/>
                  <w:noWrap w:val="0"/>
                  <w:vAlign w:val="center"/>
                </w:tcPr>
                <w:p w14:paraId="43D456FD">
                  <w:pPr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工作单位</w:t>
                  </w:r>
                </w:p>
              </w:tc>
              <w:tc>
                <w:tcPr>
                  <w:tcW w:w="2456" w:type="dxa"/>
                  <w:noWrap w:val="0"/>
                  <w:vAlign w:val="center"/>
                </w:tcPr>
                <w:p w14:paraId="7230E91B">
                  <w:pPr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签字</w:t>
                  </w:r>
                </w:p>
              </w:tc>
            </w:tr>
            <w:tr w14:paraId="413DE0D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1" w:type="dxa"/>
                  <w:vMerge w:val="continue"/>
                  <w:noWrap w:val="0"/>
                  <w:vAlign w:val="top"/>
                </w:tcPr>
                <w:p w14:paraId="35DF238E">
                  <w:pPr>
                    <w:rPr>
                      <w:rFonts w:eastAsia="仿宋_GB2312"/>
                    </w:rPr>
                  </w:pPr>
                </w:p>
              </w:tc>
              <w:tc>
                <w:tcPr>
                  <w:tcW w:w="962" w:type="dxa"/>
                  <w:noWrap w:val="0"/>
                  <w:vAlign w:val="top"/>
                </w:tcPr>
                <w:p w14:paraId="6B6E8BAD">
                  <w:pPr>
                    <w:rPr>
                      <w:rFonts w:eastAsia="仿宋_GB2312"/>
                    </w:rPr>
                  </w:pPr>
                </w:p>
              </w:tc>
              <w:tc>
                <w:tcPr>
                  <w:tcW w:w="1020" w:type="dxa"/>
                  <w:noWrap w:val="0"/>
                  <w:vAlign w:val="top"/>
                </w:tcPr>
                <w:p w14:paraId="55870565">
                  <w:pPr>
                    <w:rPr>
                      <w:rFonts w:eastAsia="仿宋_GB2312"/>
                    </w:rPr>
                  </w:pPr>
                </w:p>
              </w:tc>
              <w:tc>
                <w:tcPr>
                  <w:tcW w:w="900" w:type="dxa"/>
                  <w:noWrap w:val="0"/>
                  <w:vAlign w:val="top"/>
                </w:tcPr>
                <w:p w14:paraId="008558B2">
                  <w:pPr>
                    <w:rPr>
                      <w:rFonts w:eastAsia="仿宋_GB2312"/>
                    </w:rPr>
                  </w:pPr>
                </w:p>
              </w:tc>
              <w:tc>
                <w:tcPr>
                  <w:tcW w:w="992" w:type="dxa"/>
                  <w:noWrap w:val="0"/>
                  <w:vAlign w:val="top"/>
                </w:tcPr>
                <w:p w14:paraId="3382EE55">
                  <w:pPr>
                    <w:rPr>
                      <w:rFonts w:eastAsia="仿宋_GB2312"/>
                    </w:rPr>
                  </w:pPr>
                </w:p>
              </w:tc>
              <w:tc>
                <w:tcPr>
                  <w:tcW w:w="2220" w:type="dxa"/>
                  <w:noWrap w:val="0"/>
                  <w:vAlign w:val="top"/>
                </w:tcPr>
                <w:p w14:paraId="747A0DE5">
                  <w:pPr>
                    <w:rPr>
                      <w:rFonts w:eastAsia="仿宋_GB2312"/>
                    </w:rPr>
                  </w:pPr>
                </w:p>
              </w:tc>
              <w:tc>
                <w:tcPr>
                  <w:tcW w:w="2456" w:type="dxa"/>
                  <w:noWrap w:val="0"/>
                  <w:vAlign w:val="top"/>
                </w:tcPr>
                <w:p w14:paraId="1AA87782">
                  <w:pPr>
                    <w:rPr>
                      <w:rFonts w:eastAsia="仿宋_GB2312"/>
                    </w:rPr>
                  </w:pPr>
                </w:p>
              </w:tc>
            </w:tr>
            <w:tr w14:paraId="40A89C4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1" w:type="dxa"/>
                  <w:vMerge w:val="continue"/>
                  <w:noWrap w:val="0"/>
                  <w:vAlign w:val="top"/>
                </w:tcPr>
                <w:p w14:paraId="3BDA3C16">
                  <w:pPr>
                    <w:rPr>
                      <w:rFonts w:eastAsia="仿宋_GB2312"/>
                    </w:rPr>
                  </w:pPr>
                </w:p>
              </w:tc>
              <w:tc>
                <w:tcPr>
                  <w:tcW w:w="962" w:type="dxa"/>
                  <w:noWrap w:val="0"/>
                  <w:vAlign w:val="top"/>
                </w:tcPr>
                <w:p w14:paraId="488D4C9A">
                  <w:pPr>
                    <w:rPr>
                      <w:rFonts w:eastAsia="仿宋_GB2312"/>
                    </w:rPr>
                  </w:pPr>
                </w:p>
              </w:tc>
              <w:tc>
                <w:tcPr>
                  <w:tcW w:w="1020" w:type="dxa"/>
                  <w:noWrap w:val="0"/>
                  <w:vAlign w:val="top"/>
                </w:tcPr>
                <w:p w14:paraId="7F9DD611">
                  <w:pPr>
                    <w:rPr>
                      <w:rFonts w:eastAsia="仿宋_GB2312"/>
                    </w:rPr>
                  </w:pPr>
                </w:p>
              </w:tc>
              <w:tc>
                <w:tcPr>
                  <w:tcW w:w="900" w:type="dxa"/>
                  <w:noWrap w:val="0"/>
                  <w:vAlign w:val="top"/>
                </w:tcPr>
                <w:p w14:paraId="47E2422A">
                  <w:pPr>
                    <w:rPr>
                      <w:rFonts w:eastAsia="仿宋_GB2312"/>
                    </w:rPr>
                  </w:pPr>
                </w:p>
              </w:tc>
              <w:tc>
                <w:tcPr>
                  <w:tcW w:w="992" w:type="dxa"/>
                  <w:noWrap w:val="0"/>
                  <w:vAlign w:val="top"/>
                </w:tcPr>
                <w:p w14:paraId="696BB8E8">
                  <w:pPr>
                    <w:rPr>
                      <w:rFonts w:eastAsia="仿宋_GB2312"/>
                    </w:rPr>
                  </w:pPr>
                </w:p>
              </w:tc>
              <w:tc>
                <w:tcPr>
                  <w:tcW w:w="2220" w:type="dxa"/>
                  <w:noWrap w:val="0"/>
                  <w:vAlign w:val="top"/>
                </w:tcPr>
                <w:p w14:paraId="4D99607B">
                  <w:pPr>
                    <w:rPr>
                      <w:rFonts w:eastAsia="仿宋_GB2312"/>
                    </w:rPr>
                  </w:pPr>
                </w:p>
              </w:tc>
              <w:tc>
                <w:tcPr>
                  <w:tcW w:w="2456" w:type="dxa"/>
                  <w:noWrap w:val="0"/>
                  <w:vAlign w:val="top"/>
                </w:tcPr>
                <w:p w14:paraId="0CEB0FFE">
                  <w:pPr>
                    <w:rPr>
                      <w:rFonts w:eastAsia="仿宋_GB2312"/>
                    </w:rPr>
                  </w:pPr>
                </w:p>
              </w:tc>
            </w:tr>
            <w:tr w14:paraId="580E8A4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1" w:type="dxa"/>
                  <w:vMerge w:val="continue"/>
                  <w:noWrap w:val="0"/>
                  <w:vAlign w:val="top"/>
                </w:tcPr>
                <w:p w14:paraId="299E0FE6">
                  <w:pPr>
                    <w:rPr>
                      <w:rFonts w:eastAsia="仿宋_GB2312"/>
                    </w:rPr>
                  </w:pPr>
                </w:p>
              </w:tc>
              <w:tc>
                <w:tcPr>
                  <w:tcW w:w="962" w:type="dxa"/>
                  <w:noWrap w:val="0"/>
                  <w:vAlign w:val="top"/>
                </w:tcPr>
                <w:p w14:paraId="3C928CA1">
                  <w:pPr>
                    <w:rPr>
                      <w:rFonts w:eastAsia="仿宋_GB2312"/>
                    </w:rPr>
                  </w:pPr>
                </w:p>
              </w:tc>
              <w:tc>
                <w:tcPr>
                  <w:tcW w:w="1020" w:type="dxa"/>
                  <w:noWrap w:val="0"/>
                  <w:vAlign w:val="top"/>
                </w:tcPr>
                <w:p w14:paraId="5381ED91">
                  <w:pPr>
                    <w:rPr>
                      <w:rFonts w:eastAsia="仿宋_GB2312"/>
                    </w:rPr>
                  </w:pPr>
                </w:p>
              </w:tc>
              <w:tc>
                <w:tcPr>
                  <w:tcW w:w="900" w:type="dxa"/>
                  <w:noWrap w:val="0"/>
                  <w:vAlign w:val="top"/>
                </w:tcPr>
                <w:p w14:paraId="458056BD">
                  <w:pPr>
                    <w:rPr>
                      <w:rFonts w:eastAsia="仿宋_GB2312"/>
                    </w:rPr>
                  </w:pPr>
                </w:p>
              </w:tc>
              <w:tc>
                <w:tcPr>
                  <w:tcW w:w="992" w:type="dxa"/>
                  <w:noWrap w:val="0"/>
                  <w:vAlign w:val="top"/>
                </w:tcPr>
                <w:p w14:paraId="5C1AEF36">
                  <w:pPr>
                    <w:rPr>
                      <w:rFonts w:eastAsia="仿宋_GB2312"/>
                    </w:rPr>
                  </w:pPr>
                </w:p>
              </w:tc>
              <w:tc>
                <w:tcPr>
                  <w:tcW w:w="2220" w:type="dxa"/>
                  <w:noWrap w:val="0"/>
                  <w:vAlign w:val="top"/>
                </w:tcPr>
                <w:p w14:paraId="5BB37E5B">
                  <w:pPr>
                    <w:rPr>
                      <w:rFonts w:eastAsia="仿宋_GB2312"/>
                    </w:rPr>
                  </w:pPr>
                </w:p>
              </w:tc>
              <w:tc>
                <w:tcPr>
                  <w:tcW w:w="2456" w:type="dxa"/>
                  <w:noWrap w:val="0"/>
                  <w:vAlign w:val="top"/>
                </w:tcPr>
                <w:p w14:paraId="0DCF4C02">
                  <w:pPr>
                    <w:rPr>
                      <w:rFonts w:eastAsia="仿宋_GB2312"/>
                    </w:rPr>
                  </w:pPr>
                </w:p>
              </w:tc>
            </w:tr>
            <w:tr w14:paraId="0E94965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1" w:type="dxa"/>
                  <w:vMerge w:val="continue"/>
                  <w:noWrap w:val="0"/>
                  <w:vAlign w:val="top"/>
                </w:tcPr>
                <w:p w14:paraId="34B0A8D4">
                  <w:pPr>
                    <w:rPr>
                      <w:rFonts w:eastAsia="仿宋_GB2312"/>
                    </w:rPr>
                  </w:pPr>
                </w:p>
              </w:tc>
              <w:tc>
                <w:tcPr>
                  <w:tcW w:w="962" w:type="dxa"/>
                  <w:noWrap w:val="0"/>
                  <w:vAlign w:val="top"/>
                </w:tcPr>
                <w:p w14:paraId="56E2F9EE">
                  <w:pPr>
                    <w:rPr>
                      <w:rFonts w:eastAsia="仿宋_GB2312"/>
                    </w:rPr>
                  </w:pPr>
                </w:p>
              </w:tc>
              <w:tc>
                <w:tcPr>
                  <w:tcW w:w="1020" w:type="dxa"/>
                  <w:noWrap w:val="0"/>
                  <w:vAlign w:val="top"/>
                </w:tcPr>
                <w:p w14:paraId="3414C1DC">
                  <w:pPr>
                    <w:rPr>
                      <w:rFonts w:eastAsia="仿宋_GB2312"/>
                    </w:rPr>
                  </w:pPr>
                </w:p>
              </w:tc>
              <w:tc>
                <w:tcPr>
                  <w:tcW w:w="900" w:type="dxa"/>
                  <w:noWrap w:val="0"/>
                  <w:vAlign w:val="top"/>
                </w:tcPr>
                <w:p w14:paraId="0A23F1F0">
                  <w:pPr>
                    <w:rPr>
                      <w:rFonts w:eastAsia="仿宋_GB2312"/>
                    </w:rPr>
                  </w:pPr>
                </w:p>
              </w:tc>
              <w:tc>
                <w:tcPr>
                  <w:tcW w:w="992" w:type="dxa"/>
                  <w:noWrap w:val="0"/>
                  <w:vAlign w:val="top"/>
                </w:tcPr>
                <w:p w14:paraId="27D20C82">
                  <w:pPr>
                    <w:rPr>
                      <w:rFonts w:eastAsia="仿宋_GB2312"/>
                    </w:rPr>
                  </w:pPr>
                </w:p>
              </w:tc>
              <w:tc>
                <w:tcPr>
                  <w:tcW w:w="2220" w:type="dxa"/>
                  <w:noWrap w:val="0"/>
                  <w:vAlign w:val="top"/>
                </w:tcPr>
                <w:p w14:paraId="19196B11">
                  <w:pPr>
                    <w:rPr>
                      <w:rFonts w:eastAsia="仿宋_GB2312"/>
                    </w:rPr>
                  </w:pPr>
                </w:p>
              </w:tc>
              <w:tc>
                <w:tcPr>
                  <w:tcW w:w="2456" w:type="dxa"/>
                  <w:noWrap w:val="0"/>
                  <w:vAlign w:val="top"/>
                </w:tcPr>
                <w:p w14:paraId="753487B9">
                  <w:pPr>
                    <w:rPr>
                      <w:rFonts w:eastAsia="仿宋_GB2312"/>
                    </w:rPr>
                  </w:pPr>
                </w:p>
              </w:tc>
            </w:tr>
            <w:tr w14:paraId="3016578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1" w:type="dxa"/>
                  <w:vMerge w:val="continue"/>
                  <w:noWrap w:val="0"/>
                  <w:vAlign w:val="top"/>
                </w:tcPr>
                <w:p w14:paraId="23460300">
                  <w:pPr>
                    <w:rPr>
                      <w:rFonts w:eastAsia="仿宋_GB2312"/>
                    </w:rPr>
                  </w:pPr>
                </w:p>
              </w:tc>
              <w:tc>
                <w:tcPr>
                  <w:tcW w:w="962" w:type="dxa"/>
                  <w:noWrap w:val="0"/>
                  <w:vAlign w:val="top"/>
                </w:tcPr>
                <w:p w14:paraId="543F1FE0">
                  <w:pPr>
                    <w:rPr>
                      <w:rFonts w:eastAsia="仿宋_GB2312"/>
                    </w:rPr>
                  </w:pPr>
                </w:p>
              </w:tc>
              <w:tc>
                <w:tcPr>
                  <w:tcW w:w="1020" w:type="dxa"/>
                  <w:noWrap w:val="0"/>
                  <w:vAlign w:val="top"/>
                </w:tcPr>
                <w:p w14:paraId="29F5C570">
                  <w:pPr>
                    <w:rPr>
                      <w:rFonts w:eastAsia="仿宋_GB2312"/>
                    </w:rPr>
                  </w:pPr>
                </w:p>
              </w:tc>
              <w:tc>
                <w:tcPr>
                  <w:tcW w:w="900" w:type="dxa"/>
                  <w:noWrap w:val="0"/>
                  <w:vAlign w:val="top"/>
                </w:tcPr>
                <w:p w14:paraId="783147D5">
                  <w:pPr>
                    <w:rPr>
                      <w:rFonts w:eastAsia="仿宋_GB2312"/>
                    </w:rPr>
                  </w:pPr>
                </w:p>
              </w:tc>
              <w:tc>
                <w:tcPr>
                  <w:tcW w:w="992" w:type="dxa"/>
                  <w:noWrap w:val="0"/>
                  <w:vAlign w:val="top"/>
                </w:tcPr>
                <w:p w14:paraId="0E848C13">
                  <w:pPr>
                    <w:rPr>
                      <w:rFonts w:eastAsia="仿宋_GB2312"/>
                    </w:rPr>
                  </w:pPr>
                </w:p>
              </w:tc>
              <w:tc>
                <w:tcPr>
                  <w:tcW w:w="2220" w:type="dxa"/>
                  <w:noWrap w:val="0"/>
                  <w:vAlign w:val="top"/>
                </w:tcPr>
                <w:p w14:paraId="74BDA7FE">
                  <w:pPr>
                    <w:rPr>
                      <w:rFonts w:eastAsia="仿宋_GB2312"/>
                    </w:rPr>
                  </w:pPr>
                </w:p>
              </w:tc>
              <w:tc>
                <w:tcPr>
                  <w:tcW w:w="2456" w:type="dxa"/>
                  <w:noWrap w:val="0"/>
                  <w:vAlign w:val="top"/>
                </w:tcPr>
                <w:p w14:paraId="2365BA29">
                  <w:pPr>
                    <w:rPr>
                      <w:rFonts w:eastAsia="仿宋_GB2312"/>
                    </w:rPr>
                  </w:pPr>
                </w:p>
              </w:tc>
            </w:tr>
            <w:tr w14:paraId="4A0C64D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1" w:type="dxa"/>
                  <w:vMerge w:val="continue"/>
                  <w:noWrap w:val="0"/>
                  <w:vAlign w:val="top"/>
                </w:tcPr>
                <w:p w14:paraId="1B29BBCA">
                  <w:pPr>
                    <w:rPr>
                      <w:rFonts w:eastAsia="仿宋_GB2312"/>
                    </w:rPr>
                  </w:pPr>
                </w:p>
              </w:tc>
              <w:tc>
                <w:tcPr>
                  <w:tcW w:w="962" w:type="dxa"/>
                  <w:noWrap w:val="0"/>
                  <w:vAlign w:val="top"/>
                </w:tcPr>
                <w:p w14:paraId="275B75CB">
                  <w:pPr>
                    <w:rPr>
                      <w:rFonts w:eastAsia="仿宋_GB2312"/>
                    </w:rPr>
                  </w:pPr>
                </w:p>
              </w:tc>
              <w:tc>
                <w:tcPr>
                  <w:tcW w:w="1020" w:type="dxa"/>
                  <w:noWrap w:val="0"/>
                  <w:vAlign w:val="top"/>
                </w:tcPr>
                <w:p w14:paraId="67A2E956">
                  <w:pPr>
                    <w:rPr>
                      <w:rFonts w:eastAsia="仿宋_GB2312"/>
                    </w:rPr>
                  </w:pPr>
                </w:p>
              </w:tc>
              <w:tc>
                <w:tcPr>
                  <w:tcW w:w="900" w:type="dxa"/>
                  <w:noWrap w:val="0"/>
                  <w:vAlign w:val="top"/>
                </w:tcPr>
                <w:p w14:paraId="0B8E80AE">
                  <w:pPr>
                    <w:rPr>
                      <w:rFonts w:eastAsia="仿宋_GB2312"/>
                    </w:rPr>
                  </w:pPr>
                </w:p>
              </w:tc>
              <w:tc>
                <w:tcPr>
                  <w:tcW w:w="992" w:type="dxa"/>
                  <w:noWrap w:val="0"/>
                  <w:vAlign w:val="top"/>
                </w:tcPr>
                <w:p w14:paraId="05F1F866">
                  <w:pPr>
                    <w:rPr>
                      <w:rFonts w:eastAsia="仿宋_GB2312"/>
                    </w:rPr>
                  </w:pPr>
                </w:p>
              </w:tc>
              <w:tc>
                <w:tcPr>
                  <w:tcW w:w="2220" w:type="dxa"/>
                  <w:noWrap w:val="0"/>
                  <w:vAlign w:val="top"/>
                </w:tcPr>
                <w:p w14:paraId="26557B6B">
                  <w:pPr>
                    <w:rPr>
                      <w:rFonts w:eastAsia="仿宋_GB2312"/>
                    </w:rPr>
                  </w:pPr>
                </w:p>
              </w:tc>
              <w:tc>
                <w:tcPr>
                  <w:tcW w:w="2456" w:type="dxa"/>
                  <w:noWrap w:val="0"/>
                  <w:vAlign w:val="top"/>
                </w:tcPr>
                <w:p w14:paraId="1C691156">
                  <w:pPr>
                    <w:rPr>
                      <w:rFonts w:eastAsia="仿宋_GB2312"/>
                    </w:rPr>
                  </w:pPr>
                </w:p>
              </w:tc>
            </w:tr>
            <w:tr w14:paraId="736050D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1" w:type="dxa"/>
                  <w:vMerge w:val="continue"/>
                  <w:noWrap w:val="0"/>
                  <w:vAlign w:val="top"/>
                </w:tcPr>
                <w:p w14:paraId="75CAD749">
                  <w:pPr>
                    <w:rPr>
                      <w:rFonts w:eastAsia="仿宋_GB2312"/>
                    </w:rPr>
                  </w:pPr>
                </w:p>
              </w:tc>
              <w:tc>
                <w:tcPr>
                  <w:tcW w:w="962" w:type="dxa"/>
                  <w:noWrap w:val="0"/>
                  <w:vAlign w:val="top"/>
                </w:tcPr>
                <w:p w14:paraId="214DD60A">
                  <w:pPr>
                    <w:rPr>
                      <w:rFonts w:eastAsia="仿宋_GB2312"/>
                    </w:rPr>
                  </w:pPr>
                </w:p>
              </w:tc>
              <w:tc>
                <w:tcPr>
                  <w:tcW w:w="1020" w:type="dxa"/>
                  <w:noWrap w:val="0"/>
                  <w:vAlign w:val="top"/>
                </w:tcPr>
                <w:p w14:paraId="4F1910ED">
                  <w:pPr>
                    <w:rPr>
                      <w:rFonts w:eastAsia="仿宋_GB2312"/>
                    </w:rPr>
                  </w:pPr>
                </w:p>
              </w:tc>
              <w:tc>
                <w:tcPr>
                  <w:tcW w:w="900" w:type="dxa"/>
                  <w:noWrap w:val="0"/>
                  <w:vAlign w:val="top"/>
                </w:tcPr>
                <w:p w14:paraId="109CBD96">
                  <w:pPr>
                    <w:rPr>
                      <w:rFonts w:eastAsia="仿宋_GB2312"/>
                    </w:rPr>
                  </w:pPr>
                </w:p>
              </w:tc>
              <w:tc>
                <w:tcPr>
                  <w:tcW w:w="992" w:type="dxa"/>
                  <w:noWrap w:val="0"/>
                  <w:vAlign w:val="top"/>
                </w:tcPr>
                <w:p w14:paraId="4D010776">
                  <w:pPr>
                    <w:rPr>
                      <w:rFonts w:eastAsia="仿宋_GB2312"/>
                    </w:rPr>
                  </w:pPr>
                </w:p>
              </w:tc>
              <w:tc>
                <w:tcPr>
                  <w:tcW w:w="2220" w:type="dxa"/>
                  <w:noWrap w:val="0"/>
                  <w:vAlign w:val="top"/>
                </w:tcPr>
                <w:p w14:paraId="19ADB596">
                  <w:pPr>
                    <w:rPr>
                      <w:rFonts w:eastAsia="仿宋_GB2312"/>
                    </w:rPr>
                  </w:pPr>
                </w:p>
              </w:tc>
              <w:tc>
                <w:tcPr>
                  <w:tcW w:w="2456" w:type="dxa"/>
                  <w:noWrap w:val="0"/>
                  <w:vAlign w:val="top"/>
                </w:tcPr>
                <w:p w14:paraId="57E5860D">
                  <w:pPr>
                    <w:rPr>
                      <w:rFonts w:eastAsia="仿宋_GB2312"/>
                    </w:rPr>
                  </w:pPr>
                </w:p>
              </w:tc>
            </w:tr>
          </w:tbl>
          <w:p w14:paraId="6373C40C">
            <w:pPr>
              <w:rPr>
                <w:rFonts w:eastAsia="仿宋_GB2312"/>
              </w:rPr>
            </w:pPr>
          </w:p>
          <w:p w14:paraId="5D80B2F1">
            <w:pPr>
              <w:jc w:val="left"/>
              <w:rPr>
                <w:rFonts w:hint="eastAsia"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答辩情况：</w:t>
            </w:r>
          </w:p>
          <w:p w14:paraId="5A937381">
            <w:pPr>
              <w:rPr>
                <w:rFonts w:hint="eastAsia" w:eastAsia="仿宋_GB2312"/>
              </w:rPr>
            </w:pPr>
          </w:p>
          <w:p w14:paraId="293CEE26">
            <w:pPr>
              <w:rPr>
                <w:rFonts w:hint="eastAsia" w:eastAsia="仿宋_GB2312"/>
              </w:rPr>
            </w:pPr>
          </w:p>
          <w:p w14:paraId="7B47865F">
            <w:pPr>
              <w:rPr>
                <w:rFonts w:hint="eastAsia" w:eastAsia="仿宋_GB2312"/>
              </w:rPr>
            </w:pPr>
          </w:p>
          <w:p w14:paraId="05273035">
            <w:pPr>
              <w:rPr>
                <w:rFonts w:hint="eastAsia" w:eastAsia="仿宋_GB2312"/>
              </w:rPr>
            </w:pPr>
          </w:p>
          <w:p w14:paraId="62861C65">
            <w:pPr>
              <w:rPr>
                <w:rFonts w:hint="eastAsia" w:eastAsia="仿宋_GB2312"/>
              </w:rPr>
            </w:pPr>
          </w:p>
          <w:p w14:paraId="4B1F4330">
            <w:pPr>
              <w:rPr>
                <w:rFonts w:eastAsia="仿宋_GB2312"/>
              </w:rPr>
            </w:pPr>
          </w:p>
          <w:p w14:paraId="7B597849">
            <w:pPr>
              <w:rPr>
                <w:rFonts w:hint="eastAsia" w:eastAsia="仿宋_GB2312"/>
              </w:rPr>
            </w:pPr>
          </w:p>
          <w:p w14:paraId="2113A3D1">
            <w:pPr>
              <w:rPr>
                <w:rFonts w:hint="eastAsia" w:eastAsia="仿宋_GB2312"/>
              </w:rPr>
            </w:pPr>
          </w:p>
          <w:p w14:paraId="0FFC794A">
            <w:pPr>
              <w:rPr>
                <w:rFonts w:hint="eastAsia" w:eastAsia="仿宋_GB2312"/>
              </w:rPr>
            </w:pPr>
          </w:p>
          <w:p w14:paraId="6F6B6323">
            <w:pPr>
              <w:rPr>
                <w:rFonts w:hint="eastAsia" w:eastAsia="仿宋_GB2312"/>
              </w:rPr>
            </w:pPr>
          </w:p>
          <w:p w14:paraId="7326EAC6">
            <w:pPr>
              <w:rPr>
                <w:rFonts w:hint="eastAsia" w:eastAsia="仿宋_GB2312"/>
              </w:rPr>
            </w:pPr>
          </w:p>
          <w:p w14:paraId="496321DF">
            <w:pPr>
              <w:rPr>
                <w:rFonts w:hint="eastAsia" w:eastAsia="仿宋_GB2312"/>
              </w:rPr>
            </w:pPr>
          </w:p>
          <w:p w14:paraId="7B6FD8DA">
            <w:pPr>
              <w:rPr>
                <w:rFonts w:hint="eastAsia" w:eastAsia="仿宋_GB2312"/>
              </w:rPr>
            </w:pPr>
          </w:p>
          <w:p w14:paraId="59B4533B">
            <w:pPr>
              <w:rPr>
                <w:rFonts w:hint="eastAsia" w:eastAsia="仿宋_GB2312"/>
              </w:rPr>
            </w:pPr>
          </w:p>
          <w:p w14:paraId="42EA5B25">
            <w:pPr>
              <w:rPr>
                <w:rFonts w:hint="eastAsia" w:eastAsia="仿宋_GB2312"/>
              </w:rPr>
            </w:pPr>
          </w:p>
          <w:p w14:paraId="08627628">
            <w:pPr>
              <w:rPr>
                <w:rFonts w:hint="eastAsia" w:eastAsia="仿宋_GB2312"/>
              </w:rPr>
            </w:pPr>
          </w:p>
          <w:p w14:paraId="64B91998">
            <w:pPr>
              <w:rPr>
                <w:rFonts w:hint="eastAsia" w:eastAsia="仿宋_GB2312"/>
              </w:rPr>
            </w:pPr>
          </w:p>
          <w:p w14:paraId="4A4349F3">
            <w:pPr>
              <w:rPr>
                <w:rFonts w:hint="eastAsia" w:eastAsia="仿宋_GB2312"/>
              </w:rPr>
            </w:pPr>
          </w:p>
          <w:p w14:paraId="7E913454">
            <w:pPr>
              <w:rPr>
                <w:rFonts w:hint="eastAsia" w:eastAsia="仿宋_GB2312"/>
              </w:rPr>
            </w:pPr>
          </w:p>
          <w:p w14:paraId="28BE3FC2">
            <w:pPr>
              <w:rPr>
                <w:rFonts w:hint="eastAsia" w:eastAsia="仿宋_GB2312"/>
              </w:rPr>
            </w:pPr>
          </w:p>
          <w:p w14:paraId="758DA545">
            <w:pPr>
              <w:rPr>
                <w:rFonts w:hint="eastAsia" w:eastAsia="仿宋_GB2312"/>
              </w:rPr>
            </w:pPr>
          </w:p>
          <w:p w14:paraId="54CC76F4">
            <w:pPr>
              <w:rPr>
                <w:rFonts w:hint="eastAsia" w:eastAsia="仿宋_GB2312"/>
              </w:rPr>
            </w:pPr>
          </w:p>
          <w:p w14:paraId="1122D954">
            <w:pPr>
              <w:jc w:val="lef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答辩决议</w:t>
            </w:r>
            <w:r>
              <w:rPr>
                <w:rFonts w:eastAsia="仿宋_GB2312"/>
                <w:b/>
                <w:sz w:val="28"/>
                <w:szCs w:val="28"/>
              </w:rPr>
              <w:t>(</w:t>
            </w:r>
            <w:r>
              <w:rPr>
                <w:rFonts w:hint="eastAsia" w:eastAsia="仿宋_GB2312"/>
                <w:b/>
                <w:sz w:val="28"/>
                <w:szCs w:val="28"/>
              </w:rPr>
              <w:t>建议不超过</w:t>
            </w:r>
            <w:r>
              <w:rPr>
                <w:rFonts w:eastAsia="仿宋_GB2312"/>
                <w:b/>
                <w:sz w:val="28"/>
                <w:szCs w:val="28"/>
              </w:rPr>
              <w:t>500</w:t>
            </w:r>
            <w:r>
              <w:rPr>
                <w:rFonts w:hint="eastAsia" w:eastAsia="仿宋_GB2312"/>
                <w:b/>
                <w:sz w:val="28"/>
                <w:szCs w:val="28"/>
              </w:rPr>
              <w:t>字</w:t>
            </w:r>
            <w:r>
              <w:rPr>
                <w:rFonts w:eastAsia="仿宋_GB2312"/>
                <w:b/>
                <w:sz w:val="28"/>
                <w:szCs w:val="28"/>
              </w:rPr>
              <w:t>)</w:t>
            </w:r>
            <w:r>
              <w:rPr>
                <w:rFonts w:hint="eastAsia" w:eastAsia="仿宋_GB2312"/>
                <w:b/>
                <w:sz w:val="28"/>
                <w:szCs w:val="28"/>
              </w:rPr>
              <w:t>：</w:t>
            </w:r>
          </w:p>
          <w:p w14:paraId="7D2C45A6">
            <w:pPr>
              <w:rPr>
                <w:rFonts w:hint="eastAsia" w:eastAsia="仿宋_GB2312"/>
              </w:rPr>
            </w:pPr>
          </w:p>
          <w:p w14:paraId="285CD1CA">
            <w:pPr>
              <w:widowControl/>
              <w:shd w:val="clear" w:color="auto" w:fill="FFFFFF"/>
              <w:spacing w:after="240" w:line="440" w:lineRule="exact"/>
              <w:ind w:firstLine="480" w:firstLineChars="200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  <w:t>该生学位论文《题目》，主要通过...[简述研究目的、主要研究内容及结果]。</w:t>
            </w:r>
          </w:p>
          <w:p w14:paraId="6A2134F5">
            <w:pPr>
              <w:widowControl/>
              <w:shd w:val="clear" w:color="auto" w:fill="FFFFFF"/>
              <w:spacing w:after="240" w:line="440" w:lineRule="exact"/>
              <w:ind w:firstLine="480" w:firstLineChars="200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  <w:t>学位论文在...提出了新的观点/方法/理论，填补了...的空白，具有一定的创新性。论文的研究设计科学合理，研究方法选择得当，数据收集和分析方法科学，符合学术规范。数据结果真实可信，结论客观准确，能够基于研究结果进行合理分析和推断。研究成果为...提供了新的视角和方法，对推动学科发展具有重要意义[硕士可在意义方面适当修改]。</w:t>
            </w:r>
          </w:p>
          <w:p w14:paraId="663ADDF3">
            <w:pPr>
              <w:widowControl/>
              <w:shd w:val="clear" w:color="auto" w:fill="FFFFFF"/>
              <w:spacing w:after="240" w:line="440" w:lineRule="exact"/>
              <w:ind w:firstLine="480" w:firstLineChars="200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  <w:t>该生对课题研究方向及相关领域知识面掌握较为全面，能够准确回答评委提出的专业问题，展现出扎实的专业基础。该生在答辩过程中逻辑思维清晰，语言表达准确流畅，能够清楚地表达自己的观点和想法。</w:t>
            </w:r>
          </w:p>
          <w:p w14:paraId="04B0C7DC">
            <w:pPr>
              <w:spacing w:line="50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表决结果：</w:t>
            </w:r>
          </w:p>
          <w:p w14:paraId="3FE509C3">
            <w:pPr>
              <w:widowControl/>
              <w:shd w:val="clear" w:color="auto" w:fill="FFFFFF"/>
              <w:spacing w:after="240" w:line="440" w:lineRule="exact"/>
              <w:ind w:firstLine="480" w:firstLineChars="200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  <w:t>经答辩委员会的认真讨论和无记名表决，认为该研究生的学位论文达到了硕士/博士学位水平，学位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val="en-US" w:eastAsia="zh-CN" w:bidi="ar"/>
              </w:rPr>
              <w:t>论文答辩结果为“通过”，建议授予该生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  <w:t>硕士/博士学位。</w:t>
            </w:r>
          </w:p>
          <w:p w14:paraId="70B53F60">
            <w:pPr>
              <w:widowControl/>
              <w:shd w:val="clear" w:color="auto" w:fill="FFFFFF"/>
              <w:spacing w:after="240"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</w:pPr>
          </w:p>
          <w:p w14:paraId="243DF580">
            <w:pPr>
              <w:widowControl/>
              <w:shd w:val="clear" w:color="auto" w:fill="FFFFFF"/>
              <w:spacing w:after="240"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  <w:p w14:paraId="73B8DFDF">
            <w:pPr>
              <w:widowControl/>
              <w:shd w:val="clear" w:color="auto" w:fill="FFFFFF"/>
              <w:spacing w:after="240"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  <w:p w14:paraId="0B9F9682">
            <w:pPr>
              <w:widowControl/>
              <w:shd w:val="clear" w:color="auto" w:fill="FFFFFF"/>
              <w:spacing w:after="240" w:line="44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  <w:p w14:paraId="3F4444EB">
            <w:pPr>
              <w:widowControl/>
              <w:shd w:val="clear" w:color="auto" w:fill="FFFFFF"/>
              <w:spacing w:after="240" w:line="440" w:lineRule="exact"/>
              <w:ind w:firstLine="560" w:firstLineChars="200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  <w:p w14:paraId="0296D5B3">
            <w:pPr>
              <w:widowControl/>
              <w:shd w:val="clear" w:color="auto" w:fill="FFFFFF"/>
              <w:spacing w:after="240" w:line="440" w:lineRule="exact"/>
              <w:ind w:firstLine="560" w:firstLineChars="200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  <w:tab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  <w:t xml:space="preserve">               主席签名（须用黑色签字笔签字）：</w:t>
            </w:r>
          </w:p>
          <w:p w14:paraId="3FBF34CF">
            <w:pPr>
              <w:widowControl/>
              <w:shd w:val="clear" w:color="auto" w:fill="FFFFFF"/>
              <w:spacing w:after="240" w:line="440" w:lineRule="exact"/>
              <w:ind w:firstLine="560" w:firstLineChars="200"/>
              <w:textAlignment w:val="baseline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  <w:t xml:space="preserve">                                        年    月    日</w:t>
            </w:r>
          </w:p>
        </w:tc>
      </w:tr>
    </w:tbl>
    <w:p w14:paraId="2BEC489B">
      <w:r>
        <w:rPr>
          <w:rFonts w:hint="eastAsia" w:eastAsia="仿宋_GB2312"/>
          <w:sz w:val="24"/>
        </w:rPr>
        <w:t>备注：此表共两页，双面打印，内容套打。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A5CF6"/>
    <w:rsid w:val="4E6A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2025-12-25T10:44:00Z</dcterms:created>
  <dc:creator>坤®牌卤蛋</dc:creator>
  <cp:lastModifiedBy>坤®牌卤蛋</cp:lastModifiedBy>
  <dcterms:modified xsi:type="dcterms:W3CDTF">2025-12-25T10:46:52Z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AA94670284DA4633A35221934A23E798_11</vt:lpwstr>
  </property>
  <property fmtid="{D5CDD505-2E9C-101B-9397-08002B2CF9AE}" pid="4" name="KSOTemplateDocerSaveRecord">
    <vt:lpwstr>eyJoZGlkIjoiNzA5YzgyMWI3ZWNhY2IwYjhmYTMxNzA3NTVmYzRiZmQiLCJ1c2VySWQiOiI2NTE0OTMwMzMifQ==</vt:lpwstr>
  </property>
</Properties>
</file>